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E3C" w:rsidRDefault="00576E3C" w:rsidP="00576E3C">
      <w:pPr>
        <w:ind w:firstLineChars="500" w:firstLine="2200"/>
        <w:rPr>
          <w:rFonts w:ascii="黑体" w:eastAsia="黑体" w:hAnsi="黑体"/>
          <w:sz w:val="44"/>
          <w:szCs w:val="44"/>
        </w:rPr>
      </w:pPr>
    </w:p>
    <w:p w:rsidR="00576E3C" w:rsidRDefault="00576E3C" w:rsidP="00576E3C">
      <w:pPr>
        <w:ind w:firstLineChars="500" w:firstLine="2200"/>
        <w:rPr>
          <w:rFonts w:ascii="黑体" w:eastAsia="黑体" w:hAnsi="黑体"/>
          <w:sz w:val="44"/>
          <w:szCs w:val="44"/>
        </w:rPr>
      </w:pPr>
      <w:r w:rsidRPr="00576E3C">
        <w:rPr>
          <w:rFonts w:ascii="黑体" w:eastAsia="黑体" w:hAnsi="黑体" w:hint="eastAsia"/>
          <w:sz w:val="44"/>
          <w:szCs w:val="44"/>
        </w:rPr>
        <w:t>依法治县工作述职报告</w:t>
      </w:r>
    </w:p>
    <w:p w:rsidR="00576E3C" w:rsidRPr="00576E3C" w:rsidRDefault="00576E3C" w:rsidP="00576E3C">
      <w:pPr>
        <w:ind w:firstLineChars="400" w:firstLine="880"/>
        <w:jc w:val="center"/>
        <w:rPr>
          <w:rFonts w:ascii="黑体" w:eastAsia="黑体" w:hAnsi="黑体"/>
          <w:sz w:val="22"/>
        </w:rPr>
      </w:pPr>
    </w:p>
    <w:p w:rsidR="00576E3C" w:rsidRDefault="00576E3C" w:rsidP="00576E3C">
      <w:pPr>
        <w:ind w:firstLineChars="500" w:firstLine="1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洞口经济开发区党工委书记    杨国荣</w:t>
      </w:r>
    </w:p>
    <w:p w:rsidR="00576E3C" w:rsidRDefault="00576E3C" w:rsidP="00576E3C">
      <w:pPr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（2022年12月19日）</w:t>
      </w:r>
    </w:p>
    <w:p w:rsidR="00576E3C" w:rsidRPr="005338CC" w:rsidRDefault="00576E3C" w:rsidP="005338CC">
      <w:pPr>
        <w:ind w:firstLineChars="200" w:firstLine="640"/>
        <w:jc w:val="center"/>
        <w:rPr>
          <w:rFonts w:ascii="仿宋" w:eastAsia="仿宋" w:hAnsi="仿宋"/>
          <w:sz w:val="32"/>
          <w:szCs w:val="32"/>
        </w:rPr>
      </w:pPr>
    </w:p>
    <w:p w:rsidR="00867CFD" w:rsidRPr="005338CC" w:rsidRDefault="00867CFD" w:rsidP="005338C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338CC">
        <w:rPr>
          <w:rFonts w:ascii="仿宋" w:eastAsia="仿宋" w:hAnsi="仿宋"/>
          <w:sz w:val="32"/>
          <w:szCs w:val="32"/>
        </w:rPr>
        <w:t>20</w:t>
      </w:r>
      <w:r w:rsidRPr="005338CC">
        <w:rPr>
          <w:rFonts w:ascii="仿宋" w:eastAsia="仿宋" w:hAnsi="仿宋" w:hint="eastAsia"/>
          <w:sz w:val="32"/>
          <w:szCs w:val="32"/>
        </w:rPr>
        <w:t>22</w:t>
      </w:r>
      <w:r w:rsidRPr="005338CC">
        <w:rPr>
          <w:rFonts w:ascii="仿宋" w:eastAsia="仿宋" w:hAnsi="仿宋"/>
          <w:sz w:val="32"/>
          <w:szCs w:val="32"/>
        </w:rPr>
        <w:t>年</w:t>
      </w:r>
      <w:r w:rsidRPr="005338CC">
        <w:rPr>
          <w:rFonts w:ascii="仿宋" w:eastAsia="仿宋" w:hAnsi="仿宋" w:hint="eastAsia"/>
          <w:sz w:val="32"/>
          <w:szCs w:val="32"/>
        </w:rPr>
        <w:t>，本人坚持以习近平新时代中国特色社会主义思想为指导，深入学习贯彻习近平法治思想，在县委、县政府的正确领导下，紧密</w:t>
      </w:r>
      <w:r w:rsidRPr="005338CC">
        <w:rPr>
          <w:rFonts w:ascii="仿宋" w:eastAsia="仿宋" w:hAnsi="仿宋"/>
          <w:sz w:val="32"/>
          <w:szCs w:val="32"/>
        </w:rPr>
        <w:t>结合开发区实际，明确工作职责、完善工作措施、抓好工作落实，全面推进法治政府建设，</w:t>
      </w:r>
      <w:r w:rsidRPr="005338CC">
        <w:rPr>
          <w:rFonts w:ascii="仿宋" w:eastAsia="仿宋" w:hAnsi="仿宋" w:hint="eastAsia"/>
          <w:sz w:val="32"/>
          <w:szCs w:val="32"/>
        </w:rPr>
        <w:t>开发区</w:t>
      </w:r>
      <w:r w:rsidRPr="005338CC">
        <w:rPr>
          <w:rFonts w:ascii="仿宋" w:eastAsia="仿宋" w:hAnsi="仿宋"/>
          <w:sz w:val="32"/>
          <w:szCs w:val="32"/>
        </w:rPr>
        <w:t>依法行政工作水平得到了进一步提升。</w:t>
      </w:r>
      <w:r w:rsidRPr="005338CC">
        <w:rPr>
          <w:rFonts w:ascii="仿宋" w:eastAsia="仿宋" w:hAnsi="仿宋" w:hint="eastAsia"/>
          <w:sz w:val="32"/>
          <w:szCs w:val="32"/>
        </w:rPr>
        <w:t>现将</w:t>
      </w:r>
      <w:r w:rsidRPr="005338CC">
        <w:rPr>
          <w:rFonts w:ascii="仿宋" w:eastAsia="仿宋" w:hAnsi="仿宋"/>
          <w:sz w:val="32"/>
          <w:szCs w:val="32"/>
        </w:rPr>
        <w:t>2022</w:t>
      </w:r>
      <w:r w:rsidRPr="005338CC">
        <w:rPr>
          <w:rFonts w:ascii="仿宋" w:eastAsia="仿宋" w:hAnsi="仿宋" w:hint="eastAsia"/>
          <w:sz w:val="32"/>
          <w:szCs w:val="32"/>
        </w:rPr>
        <w:t>年度个人依法治县工作履职情况汇报如下：</w:t>
      </w:r>
    </w:p>
    <w:p w:rsidR="00576E3C" w:rsidRPr="005338CC" w:rsidRDefault="00576E3C" w:rsidP="005338CC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5338CC">
        <w:rPr>
          <w:rFonts w:ascii="仿宋" w:eastAsia="仿宋" w:hAnsi="仿宋" w:hint="eastAsia"/>
          <w:b/>
          <w:sz w:val="32"/>
          <w:szCs w:val="32"/>
        </w:rPr>
        <w:t>一、加强组织领导，</w:t>
      </w:r>
      <w:r w:rsidRPr="005338CC">
        <w:rPr>
          <w:rFonts w:ascii="仿宋" w:eastAsia="仿宋" w:hAnsi="仿宋"/>
          <w:b/>
          <w:sz w:val="32"/>
          <w:szCs w:val="32"/>
        </w:rPr>
        <w:t>抓好工作落实</w:t>
      </w:r>
    </w:p>
    <w:p w:rsidR="00576E3C" w:rsidRPr="005338CC" w:rsidRDefault="00576E3C" w:rsidP="005338C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338CC">
        <w:rPr>
          <w:rFonts w:ascii="仿宋" w:eastAsia="仿宋" w:hAnsi="仿宋"/>
          <w:sz w:val="32"/>
          <w:szCs w:val="32"/>
        </w:rPr>
        <w:t>一直以来，</w:t>
      </w:r>
      <w:r w:rsidRPr="005338CC">
        <w:rPr>
          <w:rFonts w:ascii="仿宋" w:eastAsia="仿宋" w:hAnsi="仿宋" w:hint="eastAsia"/>
          <w:sz w:val="32"/>
          <w:szCs w:val="32"/>
        </w:rPr>
        <w:t>本人</w:t>
      </w:r>
      <w:r w:rsidRPr="005338CC">
        <w:rPr>
          <w:rFonts w:ascii="仿宋" w:eastAsia="仿宋" w:hAnsi="仿宋"/>
          <w:sz w:val="32"/>
          <w:szCs w:val="32"/>
        </w:rPr>
        <w:t>高度重视依法治</w:t>
      </w:r>
      <w:r w:rsidRPr="005338CC">
        <w:rPr>
          <w:rFonts w:ascii="仿宋" w:eastAsia="仿宋" w:hAnsi="仿宋" w:hint="eastAsia"/>
          <w:sz w:val="32"/>
          <w:szCs w:val="32"/>
        </w:rPr>
        <w:t>县</w:t>
      </w:r>
      <w:r w:rsidRPr="005338CC">
        <w:rPr>
          <w:rFonts w:ascii="仿宋" w:eastAsia="仿宋" w:hAnsi="仿宋"/>
          <w:sz w:val="32"/>
          <w:szCs w:val="32"/>
        </w:rPr>
        <w:t>工作</w:t>
      </w:r>
      <w:r w:rsidRPr="005338CC">
        <w:rPr>
          <w:rFonts w:ascii="仿宋" w:eastAsia="仿宋" w:hAnsi="仿宋" w:hint="eastAsia"/>
          <w:sz w:val="32"/>
          <w:szCs w:val="32"/>
        </w:rPr>
        <w:t>，</w:t>
      </w:r>
      <w:r w:rsidR="00867CFD" w:rsidRPr="005338CC">
        <w:rPr>
          <w:rFonts w:ascii="仿宋" w:eastAsia="仿宋" w:hAnsi="仿宋"/>
          <w:sz w:val="32"/>
          <w:szCs w:val="32"/>
        </w:rPr>
        <w:t>把</w:t>
      </w:r>
      <w:r w:rsidR="00883428">
        <w:rPr>
          <w:rFonts w:ascii="仿宋" w:eastAsia="仿宋" w:hAnsi="仿宋" w:hint="eastAsia"/>
          <w:sz w:val="32"/>
          <w:szCs w:val="32"/>
        </w:rPr>
        <w:t>依法</w:t>
      </w:r>
      <w:r w:rsidR="00883428">
        <w:rPr>
          <w:rFonts w:ascii="仿宋" w:eastAsia="仿宋" w:hAnsi="仿宋"/>
          <w:sz w:val="32"/>
          <w:szCs w:val="32"/>
        </w:rPr>
        <w:t>治县</w:t>
      </w:r>
      <w:r w:rsidR="00867CFD" w:rsidRPr="005338CC">
        <w:rPr>
          <w:rFonts w:ascii="仿宋" w:eastAsia="仿宋" w:hAnsi="仿宋"/>
          <w:sz w:val="32"/>
          <w:szCs w:val="32"/>
        </w:rPr>
        <w:t>工作作为一项重要的政治任务纳入</w:t>
      </w:r>
      <w:r w:rsidR="00867CFD" w:rsidRPr="005338CC">
        <w:rPr>
          <w:rFonts w:ascii="仿宋" w:eastAsia="仿宋" w:hAnsi="仿宋" w:hint="eastAsia"/>
          <w:sz w:val="32"/>
          <w:szCs w:val="32"/>
        </w:rPr>
        <w:t>经开</w:t>
      </w:r>
      <w:r w:rsidR="00867CFD" w:rsidRPr="005338CC">
        <w:rPr>
          <w:rFonts w:ascii="仿宋" w:eastAsia="仿宋" w:hAnsi="仿宋"/>
          <w:sz w:val="32"/>
          <w:szCs w:val="32"/>
        </w:rPr>
        <w:t>区经济社会发展的全局，摆上重要议事日程。</w:t>
      </w:r>
      <w:r w:rsidRPr="005338CC">
        <w:rPr>
          <w:rFonts w:ascii="仿宋" w:eastAsia="仿宋" w:hAnsi="仿宋" w:hint="eastAsia"/>
          <w:sz w:val="32"/>
          <w:szCs w:val="32"/>
        </w:rPr>
        <w:t>多次组织召开会议讨论研究学法用法工作，制定切实可行的工作计划，</w:t>
      </w:r>
      <w:r w:rsidRPr="005338CC">
        <w:rPr>
          <w:rFonts w:ascii="仿宋" w:eastAsia="仿宋" w:hAnsi="仿宋"/>
          <w:sz w:val="32"/>
          <w:szCs w:val="32"/>
        </w:rPr>
        <w:t>并以完善各项规章制度来保障工作落实</w:t>
      </w:r>
      <w:r w:rsidRPr="005338CC">
        <w:rPr>
          <w:rFonts w:ascii="仿宋" w:eastAsia="仿宋" w:hAnsi="仿宋" w:hint="eastAsia"/>
          <w:sz w:val="32"/>
          <w:szCs w:val="32"/>
        </w:rPr>
        <w:t>。一是成立法治建设工作领导小组，由我担任组长，履行推进法治建设第一责任人职责。领导小组下设办公室，分管副职兼任办公室主任，配备2名专职工作人员，具体负责依法治县工作的协调和落实。2022年召开党政领导班子联席会议2次，传达学习县政法委工作会议精神，研究贯彻落实意见。二是</w:t>
      </w:r>
      <w:r w:rsidR="00867CFD" w:rsidRPr="005338CC">
        <w:rPr>
          <w:rFonts w:ascii="仿宋" w:eastAsia="仿宋" w:hAnsi="仿宋" w:hint="eastAsia"/>
          <w:sz w:val="32"/>
          <w:szCs w:val="32"/>
        </w:rPr>
        <w:t>从我做起，以身作则，并与班子成员一</w:t>
      </w:r>
      <w:r w:rsidR="00867CFD" w:rsidRPr="005338CC">
        <w:rPr>
          <w:rFonts w:ascii="仿宋" w:eastAsia="仿宋" w:hAnsi="仿宋" w:hint="eastAsia"/>
          <w:sz w:val="32"/>
          <w:szCs w:val="32"/>
        </w:rPr>
        <w:lastRenderedPageBreak/>
        <w:t>道</w:t>
      </w:r>
      <w:r w:rsidRPr="005338CC">
        <w:rPr>
          <w:rFonts w:ascii="仿宋" w:eastAsia="仿宋" w:hAnsi="仿宋" w:hint="eastAsia"/>
          <w:sz w:val="32"/>
          <w:szCs w:val="32"/>
        </w:rPr>
        <w:t>带头做到学法知法、遵法守法。一经发现班子成员有违法违规事件，一律从严从重予以处理。三是</w:t>
      </w:r>
      <w:r w:rsidR="00867CFD" w:rsidRPr="005338CC">
        <w:rPr>
          <w:rFonts w:ascii="仿宋" w:eastAsia="仿宋" w:hAnsi="仿宋"/>
          <w:sz w:val="32"/>
          <w:szCs w:val="32"/>
        </w:rPr>
        <w:t>按照有关要求，把</w:t>
      </w:r>
      <w:r w:rsidR="00883428">
        <w:rPr>
          <w:rFonts w:ascii="仿宋" w:eastAsia="仿宋" w:hAnsi="仿宋" w:hint="eastAsia"/>
          <w:sz w:val="32"/>
          <w:szCs w:val="32"/>
        </w:rPr>
        <w:t>依法</w:t>
      </w:r>
      <w:r w:rsidR="00883428">
        <w:rPr>
          <w:rFonts w:ascii="仿宋" w:eastAsia="仿宋" w:hAnsi="仿宋"/>
          <w:sz w:val="32"/>
          <w:szCs w:val="32"/>
        </w:rPr>
        <w:t>治县工作</w:t>
      </w:r>
      <w:r w:rsidR="00867CFD" w:rsidRPr="005338CC">
        <w:rPr>
          <w:rFonts w:ascii="仿宋" w:eastAsia="仿宋" w:hAnsi="仿宋"/>
          <w:sz w:val="32"/>
          <w:szCs w:val="32"/>
        </w:rPr>
        <w:t>经费纳入财政预算，不断加大投入力度，强化财政监管</w:t>
      </w:r>
      <w:r w:rsidR="00867CFD" w:rsidRPr="005338CC">
        <w:rPr>
          <w:rFonts w:ascii="仿宋" w:eastAsia="仿宋" w:hAnsi="仿宋" w:hint="eastAsia"/>
          <w:sz w:val="32"/>
          <w:szCs w:val="32"/>
        </w:rPr>
        <w:t>。</w:t>
      </w:r>
      <w:r w:rsidRPr="005338CC">
        <w:rPr>
          <w:rFonts w:ascii="仿宋" w:eastAsia="仿宋" w:hAnsi="仿宋" w:hint="eastAsia"/>
          <w:sz w:val="32"/>
          <w:szCs w:val="32"/>
        </w:rPr>
        <w:t>严格落实法律顾问制的有关规定，聘任湘驰律师事务所雷少华为法律顾问，凡园区重大决策和协议的签订，均邀请法律顾问参与审查，从而使园区决策更加规范合法。</w:t>
      </w:r>
    </w:p>
    <w:p w:rsidR="00576E3C" w:rsidRPr="001B044F" w:rsidRDefault="00576E3C" w:rsidP="00576E3C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1B044F">
        <w:rPr>
          <w:rFonts w:ascii="仿宋" w:eastAsia="仿宋" w:hAnsi="仿宋" w:hint="eastAsia"/>
          <w:b/>
          <w:sz w:val="32"/>
          <w:szCs w:val="32"/>
        </w:rPr>
        <w:t>二、突出学法用法，推进法治落实</w:t>
      </w:r>
    </w:p>
    <w:p w:rsidR="00D44EE4" w:rsidRPr="00D44EE4" w:rsidRDefault="00576E3C" w:rsidP="00D44EE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</w:t>
      </w:r>
      <w:r w:rsidRPr="001B044F">
        <w:rPr>
          <w:rFonts w:ascii="仿宋" w:eastAsia="仿宋" w:hAnsi="仿宋" w:hint="eastAsia"/>
          <w:sz w:val="32"/>
          <w:szCs w:val="32"/>
        </w:rPr>
        <w:t>紧密结合工作实际，紧紧围绕全年学法用法工作整体安排，不断创新工作方式方法。一是狠抓学习成效。</w:t>
      </w:r>
      <w:r w:rsidR="00867CFD">
        <w:rPr>
          <w:rFonts w:ascii="仿宋" w:eastAsia="仿宋" w:hAnsi="仿宋"/>
          <w:sz w:val="32"/>
          <w:szCs w:val="32"/>
        </w:rPr>
        <w:t>亲自牵头</w:t>
      </w:r>
      <w:r w:rsidRPr="001B044F">
        <w:rPr>
          <w:rFonts w:ascii="仿宋" w:eastAsia="仿宋" w:hAnsi="仿宋"/>
          <w:sz w:val="32"/>
          <w:szCs w:val="32"/>
        </w:rPr>
        <w:t>制定中心组集体学</w:t>
      </w:r>
      <w:r>
        <w:rPr>
          <w:rFonts w:ascii="仿宋" w:eastAsia="仿宋" w:hAnsi="仿宋" w:hint="eastAsia"/>
          <w:sz w:val="32"/>
          <w:szCs w:val="32"/>
        </w:rPr>
        <w:t>习</w:t>
      </w:r>
      <w:r w:rsidRPr="001B044F">
        <w:rPr>
          <w:rFonts w:ascii="仿宋" w:eastAsia="仿宋" w:hAnsi="仿宋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局</w:t>
      </w:r>
      <w:r>
        <w:rPr>
          <w:rFonts w:ascii="仿宋" w:eastAsia="仿宋" w:hAnsi="仿宋"/>
          <w:sz w:val="32"/>
          <w:szCs w:val="32"/>
        </w:rPr>
        <w:t>室</w:t>
      </w:r>
      <w:r w:rsidRPr="001B044F">
        <w:rPr>
          <w:rFonts w:ascii="仿宋" w:eastAsia="仿宋" w:hAnsi="仿宋"/>
          <w:sz w:val="32"/>
          <w:szCs w:val="32"/>
        </w:rPr>
        <w:t>专题学习与个人自学相结合的年度学习计划，不断增强机关领导干部和公务人员的法律意识和法律素质。每次集中学习培训都坚持做到四有，即有签到本、有授课讲稿、有学习记录、有图片。</w:t>
      </w:r>
      <w:r w:rsidRPr="001B044F">
        <w:rPr>
          <w:rFonts w:ascii="仿宋" w:eastAsia="仿宋" w:hAnsi="仿宋" w:hint="eastAsia"/>
          <w:sz w:val="32"/>
          <w:szCs w:val="32"/>
        </w:rPr>
        <w:t>二是落实工作制度。</w:t>
      </w:r>
      <w:r>
        <w:rPr>
          <w:rFonts w:ascii="仿宋" w:eastAsia="仿宋" w:hAnsi="仿宋" w:hint="eastAsia"/>
          <w:sz w:val="32"/>
          <w:szCs w:val="32"/>
        </w:rPr>
        <w:t>本人贯彻落实</w:t>
      </w:r>
      <w:r w:rsidRPr="001B044F">
        <w:rPr>
          <w:rFonts w:ascii="仿宋" w:eastAsia="仿宋" w:hAnsi="仿宋" w:hint="eastAsia"/>
          <w:sz w:val="32"/>
          <w:szCs w:val="32"/>
        </w:rPr>
        <w:t>“企业家活动日”</w:t>
      </w:r>
      <w:r>
        <w:rPr>
          <w:rFonts w:ascii="仿宋" w:eastAsia="仿宋" w:hAnsi="仿宋" w:hint="eastAsia"/>
          <w:sz w:val="32"/>
          <w:szCs w:val="32"/>
        </w:rPr>
        <w:t>、</w:t>
      </w:r>
      <w:r w:rsidRPr="00576E3C">
        <w:rPr>
          <w:rFonts w:ascii="仿宋" w:eastAsia="仿宋" w:hAnsi="仿宋" w:hint="eastAsia"/>
          <w:sz w:val="32"/>
          <w:szCs w:val="32"/>
        </w:rPr>
        <w:t xml:space="preserve"> </w:t>
      </w:r>
      <w:r w:rsidRPr="001B044F">
        <w:rPr>
          <w:rFonts w:ascii="仿宋" w:eastAsia="仿宋" w:hAnsi="仿宋" w:hint="eastAsia"/>
          <w:sz w:val="32"/>
          <w:szCs w:val="32"/>
        </w:rPr>
        <w:t>“驻企联络员”</w:t>
      </w:r>
      <w:r>
        <w:rPr>
          <w:rFonts w:ascii="仿宋" w:eastAsia="仿宋" w:hAnsi="仿宋" w:hint="eastAsia"/>
          <w:sz w:val="32"/>
          <w:szCs w:val="32"/>
        </w:rPr>
        <w:t>等制度</w:t>
      </w:r>
      <w:r w:rsidRPr="001B044F">
        <w:rPr>
          <w:rFonts w:ascii="仿宋" w:eastAsia="仿宋" w:hAnsi="仿宋" w:hint="eastAsia"/>
          <w:sz w:val="32"/>
          <w:szCs w:val="32"/>
        </w:rPr>
        <w:t>，组织召开企业家恳谈会，听取和解决企业生产经营中存在的问题；</w:t>
      </w:r>
      <w:r>
        <w:rPr>
          <w:rFonts w:ascii="仿宋" w:eastAsia="仿宋" w:hAnsi="仿宋" w:hint="eastAsia"/>
          <w:sz w:val="32"/>
          <w:szCs w:val="32"/>
        </w:rPr>
        <w:t>切实深入企业调查研究，听取企业诉求，帮助解决实际困难</w:t>
      </w:r>
      <w:r w:rsidRPr="001B044F">
        <w:rPr>
          <w:rFonts w:ascii="仿宋" w:eastAsia="仿宋" w:hAnsi="仿宋" w:hint="eastAsia"/>
          <w:sz w:val="32"/>
          <w:szCs w:val="32"/>
        </w:rPr>
        <w:t>。</w:t>
      </w:r>
      <w:r w:rsidR="00D44EE4">
        <w:rPr>
          <w:rFonts w:ascii="仿宋" w:eastAsia="仿宋" w:hAnsi="仿宋" w:hint="eastAsia"/>
          <w:sz w:val="32"/>
          <w:szCs w:val="32"/>
        </w:rPr>
        <w:t>三</w:t>
      </w:r>
      <w:r w:rsidR="00D44EE4" w:rsidRPr="00D44EE4">
        <w:rPr>
          <w:rFonts w:ascii="仿宋" w:eastAsia="仿宋" w:hAnsi="仿宋"/>
          <w:sz w:val="32"/>
          <w:szCs w:val="32"/>
        </w:rPr>
        <w:t>是规范信访秩序。</w:t>
      </w:r>
      <w:r w:rsidR="00D44EE4">
        <w:rPr>
          <w:rFonts w:ascii="仿宋" w:eastAsia="仿宋" w:hAnsi="仿宋"/>
          <w:sz w:val="32"/>
          <w:szCs w:val="32"/>
        </w:rPr>
        <w:t>本人</w:t>
      </w:r>
      <w:r w:rsidR="00D44EE4" w:rsidRPr="00D44EE4">
        <w:rPr>
          <w:rFonts w:ascii="仿宋" w:eastAsia="仿宋" w:hAnsi="仿宋"/>
          <w:sz w:val="32"/>
          <w:szCs w:val="32"/>
        </w:rPr>
        <w:t>严格按照《信访</w:t>
      </w:r>
      <w:r w:rsidR="00883428">
        <w:rPr>
          <w:rFonts w:ascii="仿宋" w:eastAsia="仿宋" w:hAnsi="仿宋"/>
          <w:sz w:val="32"/>
          <w:szCs w:val="32"/>
        </w:rPr>
        <w:t>工作</w:t>
      </w:r>
      <w:r w:rsidR="00D44EE4" w:rsidRPr="00D44EE4">
        <w:rPr>
          <w:rFonts w:ascii="仿宋" w:eastAsia="仿宋" w:hAnsi="仿宋"/>
          <w:sz w:val="32"/>
          <w:szCs w:val="32"/>
        </w:rPr>
        <w:t>条例》等规定，对群众通过来信、来访、来电、网上信访等反映的信访事项，进行认真甄别审核，并耐心细致地做好对信访人员的告知</w:t>
      </w:r>
      <w:r w:rsidR="00D44EE4" w:rsidRPr="00D44EE4">
        <w:rPr>
          <w:rFonts w:ascii="仿宋" w:eastAsia="仿宋" w:hAnsi="仿宋" w:hint="eastAsia"/>
          <w:sz w:val="32"/>
          <w:szCs w:val="32"/>
        </w:rPr>
        <w:t>、</w:t>
      </w:r>
      <w:r w:rsidR="00D44EE4" w:rsidRPr="00D44EE4">
        <w:rPr>
          <w:rFonts w:ascii="仿宋" w:eastAsia="仿宋" w:hAnsi="仿宋"/>
          <w:sz w:val="32"/>
          <w:szCs w:val="32"/>
        </w:rPr>
        <w:t>指引等服务。20</w:t>
      </w:r>
      <w:r w:rsidR="00D44EE4" w:rsidRPr="00D44EE4">
        <w:rPr>
          <w:rFonts w:ascii="仿宋" w:eastAsia="仿宋" w:hAnsi="仿宋" w:hint="eastAsia"/>
          <w:sz w:val="32"/>
          <w:szCs w:val="32"/>
        </w:rPr>
        <w:t>22</w:t>
      </w:r>
      <w:r w:rsidR="00D44EE4" w:rsidRPr="00D44EE4">
        <w:rPr>
          <w:rFonts w:ascii="仿宋" w:eastAsia="仿宋" w:hAnsi="仿宋"/>
          <w:sz w:val="32"/>
          <w:szCs w:val="32"/>
        </w:rPr>
        <w:t>开发区共处理上访事件</w:t>
      </w:r>
      <w:r w:rsidR="00D44EE4" w:rsidRPr="00D44EE4">
        <w:rPr>
          <w:rFonts w:ascii="仿宋" w:eastAsia="仿宋" w:hAnsi="仿宋" w:hint="eastAsia"/>
          <w:sz w:val="32"/>
          <w:szCs w:val="32"/>
        </w:rPr>
        <w:t>4</w:t>
      </w:r>
      <w:r w:rsidR="00D44EE4" w:rsidRPr="00D44EE4">
        <w:rPr>
          <w:rFonts w:ascii="仿宋" w:eastAsia="仿宋" w:hAnsi="仿宋"/>
          <w:sz w:val="32"/>
          <w:szCs w:val="32"/>
        </w:rPr>
        <w:t>起、信访事件</w:t>
      </w:r>
      <w:r w:rsidR="00D44EE4" w:rsidRPr="00D44EE4">
        <w:rPr>
          <w:rFonts w:ascii="仿宋" w:eastAsia="仿宋" w:hAnsi="仿宋" w:hint="eastAsia"/>
          <w:sz w:val="32"/>
          <w:szCs w:val="32"/>
        </w:rPr>
        <w:t>6</w:t>
      </w:r>
      <w:r w:rsidR="00D44EE4" w:rsidRPr="00D44EE4">
        <w:rPr>
          <w:rFonts w:ascii="仿宋" w:eastAsia="仿宋" w:hAnsi="仿宋"/>
          <w:sz w:val="32"/>
          <w:szCs w:val="32"/>
        </w:rPr>
        <w:t>起，结案</w:t>
      </w:r>
      <w:r w:rsidR="00D44EE4" w:rsidRPr="00D44EE4">
        <w:rPr>
          <w:rFonts w:ascii="仿宋" w:eastAsia="仿宋" w:hAnsi="仿宋" w:hint="eastAsia"/>
          <w:sz w:val="32"/>
          <w:szCs w:val="32"/>
        </w:rPr>
        <w:t>6</w:t>
      </w:r>
      <w:r w:rsidR="00D44EE4" w:rsidRPr="00D44EE4">
        <w:rPr>
          <w:rFonts w:ascii="仿宋" w:eastAsia="仿宋" w:hAnsi="仿宋"/>
          <w:sz w:val="32"/>
          <w:szCs w:val="32"/>
        </w:rPr>
        <w:t>起;处理平日来访</w:t>
      </w:r>
      <w:r w:rsidR="00D44EE4" w:rsidRPr="00D44EE4">
        <w:rPr>
          <w:rFonts w:ascii="仿宋" w:eastAsia="仿宋" w:hAnsi="仿宋" w:hint="eastAsia"/>
          <w:sz w:val="32"/>
          <w:szCs w:val="32"/>
        </w:rPr>
        <w:t>15</w:t>
      </w:r>
      <w:r w:rsidR="00D44EE4" w:rsidRPr="00D44EE4">
        <w:rPr>
          <w:rFonts w:ascii="仿宋" w:eastAsia="仿宋" w:hAnsi="仿宋"/>
          <w:sz w:val="32"/>
          <w:szCs w:val="32"/>
        </w:rPr>
        <w:t>件，结案</w:t>
      </w:r>
      <w:r w:rsidR="00D44EE4" w:rsidRPr="00D44EE4">
        <w:rPr>
          <w:rFonts w:ascii="仿宋" w:eastAsia="仿宋" w:hAnsi="仿宋" w:hint="eastAsia"/>
          <w:sz w:val="32"/>
          <w:szCs w:val="32"/>
        </w:rPr>
        <w:t>15</w:t>
      </w:r>
      <w:r w:rsidR="00D44EE4" w:rsidRPr="00D44EE4">
        <w:rPr>
          <w:rFonts w:ascii="仿宋" w:eastAsia="仿宋" w:hAnsi="仿宋"/>
          <w:sz w:val="32"/>
          <w:szCs w:val="32"/>
        </w:rPr>
        <w:t>件。接待日共接待群众来访</w:t>
      </w:r>
      <w:r w:rsidR="00D44EE4" w:rsidRPr="00D44EE4">
        <w:rPr>
          <w:rFonts w:ascii="仿宋" w:eastAsia="仿宋" w:hAnsi="仿宋" w:hint="eastAsia"/>
          <w:sz w:val="32"/>
          <w:szCs w:val="32"/>
        </w:rPr>
        <w:t>3</w:t>
      </w:r>
      <w:r w:rsidR="00D44EE4" w:rsidRPr="00D44EE4">
        <w:rPr>
          <w:rFonts w:ascii="仿宋" w:eastAsia="仿宋" w:hAnsi="仿宋"/>
          <w:sz w:val="32"/>
          <w:szCs w:val="32"/>
        </w:rPr>
        <w:t>8人次，处理反映事项</w:t>
      </w:r>
      <w:r w:rsidR="00D44EE4" w:rsidRPr="00D44EE4">
        <w:rPr>
          <w:rFonts w:ascii="仿宋" w:eastAsia="仿宋" w:hAnsi="仿宋" w:hint="eastAsia"/>
          <w:sz w:val="32"/>
          <w:szCs w:val="32"/>
        </w:rPr>
        <w:t>12</w:t>
      </w:r>
      <w:r w:rsidR="00D44EE4" w:rsidRPr="00D44EE4">
        <w:rPr>
          <w:rFonts w:ascii="仿宋" w:eastAsia="仿宋" w:hAnsi="仿宋"/>
          <w:sz w:val="32"/>
          <w:szCs w:val="32"/>
        </w:rPr>
        <w:lastRenderedPageBreak/>
        <w:t>件。</w:t>
      </w:r>
    </w:p>
    <w:p w:rsidR="00576E3C" w:rsidRPr="001B044F" w:rsidRDefault="00576E3C" w:rsidP="00576E3C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1B044F">
        <w:rPr>
          <w:rFonts w:ascii="仿宋" w:eastAsia="仿宋" w:hAnsi="仿宋" w:hint="eastAsia"/>
          <w:b/>
          <w:sz w:val="32"/>
          <w:szCs w:val="32"/>
        </w:rPr>
        <w:t>三、落实普法责任，服务经济发展</w:t>
      </w:r>
    </w:p>
    <w:p w:rsidR="00576E3C" w:rsidRPr="001B044F" w:rsidRDefault="00576E3C" w:rsidP="005338C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</w:t>
      </w:r>
      <w:r w:rsidRPr="001B044F">
        <w:rPr>
          <w:rFonts w:ascii="仿宋" w:eastAsia="仿宋" w:hAnsi="仿宋"/>
          <w:sz w:val="32"/>
          <w:szCs w:val="32"/>
        </w:rPr>
        <w:t>始终坚持法治引领，为疫情防控、企业</w:t>
      </w:r>
      <w:r>
        <w:rPr>
          <w:rFonts w:ascii="仿宋" w:eastAsia="仿宋" w:hAnsi="仿宋" w:hint="eastAsia"/>
          <w:sz w:val="32"/>
          <w:szCs w:val="32"/>
        </w:rPr>
        <w:t>经营</w:t>
      </w:r>
      <w:r w:rsidRPr="001B044F">
        <w:rPr>
          <w:rFonts w:ascii="仿宋" w:eastAsia="仿宋" w:hAnsi="仿宋" w:hint="eastAsia"/>
          <w:sz w:val="32"/>
          <w:szCs w:val="32"/>
        </w:rPr>
        <w:t>、安全生产</w:t>
      </w:r>
      <w:r w:rsidRPr="001B044F">
        <w:rPr>
          <w:rFonts w:ascii="仿宋" w:eastAsia="仿宋" w:hAnsi="仿宋"/>
          <w:sz w:val="32"/>
          <w:szCs w:val="32"/>
        </w:rPr>
        <w:t>等工作提供法治保障，</w:t>
      </w:r>
      <w:r>
        <w:rPr>
          <w:rFonts w:ascii="仿宋" w:eastAsia="仿宋" w:hAnsi="仿宋"/>
          <w:sz w:val="32"/>
          <w:szCs w:val="32"/>
        </w:rPr>
        <w:t>努力做到</w:t>
      </w:r>
      <w:r>
        <w:rPr>
          <w:rFonts w:ascii="仿宋" w:eastAsia="仿宋" w:hAnsi="仿宋" w:hint="eastAsia"/>
          <w:sz w:val="32"/>
          <w:szCs w:val="32"/>
        </w:rPr>
        <w:t>“</w:t>
      </w:r>
      <w:r>
        <w:rPr>
          <w:rFonts w:ascii="仿宋" w:eastAsia="仿宋" w:hAnsi="仿宋"/>
          <w:sz w:val="32"/>
          <w:szCs w:val="32"/>
        </w:rPr>
        <w:t>疫情要防住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经济要稳住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发展要安全</w:t>
      </w:r>
      <w:r>
        <w:rPr>
          <w:rFonts w:ascii="仿宋" w:eastAsia="仿宋" w:hAnsi="仿宋" w:hint="eastAsia"/>
          <w:sz w:val="32"/>
          <w:szCs w:val="32"/>
        </w:rPr>
        <w:t>”</w:t>
      </w:r>
      <w:r w:rsidRPr="001B044F">
        <w:rPr>
          <w:rFonts w:ascii="仿宋" w:eastAsia="仿宋" w:hAnsi="仿宋"/>
          <w:sz w:val="32"/>
          <w:szCs w:val="32"/>
        </w:rPr>
        <w:t>。</w:t>
      </w:r>
      <w:r w:rsidRPr="001B044F">
        <w:rPr>
          <w:rFonts w:ascii="仿宋" w:eastAsia="仿宋" w:hAnsi="仿宋" w:hint="eastAsia"/>
          <w:sz w:val="32"/>
          <w:szCs w:val="32"/>
        </w:rPr>
        <w:t>一是</w:t>
      </w:r>
      <w:r w:rsidR="00D44EE4" w:rsidRPr="00D44EE4">
        <w:rPr>
          <w:rFonts w:ascii="仿宋" w:eastAsia="仿宋" w:hAnsi="仿宋"/>
          <w:sz w:val="32"/>
          <w:szCs w:val="32"/>
        </w:rPr>
        <w:t>积极</w:t>
      </w:r>
      <w:r w:rsidR="00D44EE4">
        <w:rPr>
          <w:rFonts w:ascii="仿宋" w:eastAsia="仿宋" w:hAnsi="仿宋" w:hint="eastAsia"/>
          <w:sz w:val="32"/>
          <w:szCs w:val="32"/>
        </w:rPr>
        <w:t>组织</w:t>
      </w:r>
      <w:r w:rsidR="00D44EE4" w:rsidRPr="00D44EE4">
        <w:rPr>
          <w:rFonts w:ascii="仿宋" w:eastAsia="仿宋" w:hAnsi="仿宋"/>
          <w:sz w:val="32"/>
          <w:szCs w:val="32"/>
        </w:rPr>
        <w:t>领导干部和第一责任人学法用法活动，每月在</w:t>
      </w:r>
      <w:r w:rsidR="00D44EE4" w:rsidRPr="00D44EE4">
        <w:rPr>
          <w:rFonts w:ascii="仿宋" w:eastAsia="仿宋" w:hAnsi="仿宋" w:hint="eastAsia"/>
          <w:sz w:val="32"/>
          <w:szCs w:val="32"/>
        </w:rPr>
        <w:t>四</w:t>
      </w:r>
      <w:r w:rsidR="00D44EE4" w:rsidRPr="00D44EE4">
        <w:rPr>
          <w:rFonts w:ascii="仿宋" w:eastAsia="仿宋" w:hAnsi="仿宋"/>
          <w:sz w:val="32"/>
          <w:szCs w:val="32"/>
        </w:rPr>
        <w:t>楼会议室召开一次不同主题的学法课堂，由</w:t>
      </w:r>
      <w:r w:rsidR="00D44EE4">
        <w:rPr>
          <w:rFonts w:ascii="仿宋" w:eastAsia="仿宋" w:hAnsi="仿宋" w:hint="eastAsia"/>
          <w:sz w:val="32"/>
          <w:szCs w:val="32"/>
        </w:rPr>
        <w:t>我</w:t>
      </w:r>
      <w:r w:rsidR="00D44EE4" w:rsidRPr="00D44EE4">
        <w:rPr>
          <w:rFonts w:ascii="仿宋" w:eastAsia="仿宋" w:hAnsi="仿宋"/>
          <w:sz w:val="32"/>
          <w:szCs w:val="32"/>
        </w:rPr>
        <w:t>亲自宣讲，认真落实领导干部述职述廉述法制度和重大事项报告制度，层层签订党风廉政建设责任状，严格执行责任追究制，努力构筑风清气正的政治环境。</w:t>
      </w:r>
      <w:r w:rsidRPr="001B044F">
        <w:rPr>
          <w:rFonts w:ascii="仿宋" w:eastAsia="仿宋" w:hAnsi="仿宋" w:hint="eastAsia"/>
          <w:sz w:val="32"/>
          <w:szCs w:val="32"/>
        </w:rPr>
        <w:t>二是</w:t>
      </w:r>
      <w:r>
        <w:rPr>
          <w:rFonts w:ascii="仿宋" w:eastAsia="仿宋" w:hAnsi="仿宋" w:hint="eastAsia"/>
          <w:sz w:val="32"/>
          <w:szCs w:val="32"/>
        </w:rPr>
        <w:t>组织</w:t>
      </w:r>
      <w:r w:rsidRPr="001B044F">
        <w:rPr>
          <w:rFonts w:ascii="仿宋" w:eastAsia="仿宋" w:hAnsi="仿宋" w:hint="eastAsia"/>
          <w:sz w:val="32"/>
          <w:szCs w:val="32"/>
        </w:rPr>
        <w:t>深入开展安全生产大排查大整治行动。</w:t>
      </w:r>
      <w:r>
        <w:rPr>
          <w:rFonts w:ascii="仿宋" w:eastAsia="仿宋" w:hAnsi="仿宋" w:hint="eastAsia"/>
          <w:sz w:val="32"/>
          <w:szCs w:val="32"/>
        </w:rPr>
        <w:t>全年</w:t>
      </w:r>
      <w:r w:rsidRPr="001B044F">
        <w:rPr>
          <w:rFonts w:ascii="仿宋" w:eastAsia="仿宋" w:hAnsi="仿宋" w:hint="eastAsia"/>
          <w:sz w:val="32"/>
          <w:szCs w:val="32"/>
        </w:rPr>
        <w:t>对园区企业生产经营单位开展地毯式、拉网式安全隐患排查</w:t>
      </w:r>
      <w:r>
        <w:rPr>
          <w:rFonts w:ascii="仿宋" w:eastAsia="仿宋" w:hAnsi="仿宋" w:hint="eastAsia"/>
          <w:sz w:val="32"/>
          <w:szCs w:val="32"/>
        </w:rPr>
        <w:t>102</w:t>
      </w:r>
      <w:r w:rsidRPr="001B044F">
        <w:rPr>
          <w:rFonts w:ascii="仿宋" w:eastAsia="仿宋" w:hAnsi="仿宋"/>
          <w:sz w:val="32"/>
          <w:szCs w:val="32"/>
        </w:rPr>
        <w:t>家次，发现问题84条，已</w:t>
      </w:r>
      <w:r w:rsidRPr="001B044F">
        <w:rPr>
          <w:rFonts w:ascii="仿宋" w:eastAsia="仿宋" w:hAnsi="仿宋" w:hint="eastAsia"/>
          <w:sz w:val="32"/>
          <w:szCs w:val="32"/>
        </w:rPr>
        <w:t>全部</w:t>
      </w:r>
      <w:r w:rsidRPr="001B044F">
        <w:rPr>
          <w:rFonts w:ascii="仿宋" w:eastAsia="仿宋" w:hAnsi="仿宋"/>
          <w:sz w:val="32"/>
          <w:szCs w:val="32"/>
        </w:rPr>
        <w:t>完成整改。</w:t>
      </w:r>
      <w:r w:rsidRPr="001B044F">
        <w:rPr>
          <w:rFonts w:ascii="仿宋" w:eastAsia="仿宋" w:hAnsi="仿宋" w:hint="eastAsia"/>
          <w:sz w:val="32"/>
          <w:szCs w:val="32"/>
        </w:rPr>
        <w:t>迎接各级检查</w:t>
      </w:r>
      <w:r w:rsidRPr="001B044F">
        <w:rPr>
          <w:rFonts w:ascii="仿宋" w:eastAsia="仿宋" w:hAnsi="仿宋"/>
          <w:sz w:val="32"/>
          <w:szCs w:val="32"/>
        </w:rPr>
        <w:t>10</w:t>
      </w:r>
      <w:r w:rsidRPr="001B044F">
        <w:rPr>
          <w:rFonts w:ascii="仿宋" w:eastAsia="仿宋" w:hAnsi="仿宋" w:hint="eastAsia"/>
          <w:sz w:val="32"/>
          <w:szCs w:val="32"/>
        </w:rPr>
        <w:t>余次，检查企业</w:t>
      </w:r>
      <w:r>
        <w:rPr>
          <w:rFonts w:ascii="仿宋" w:eastAsia="仿宋" w:hAnsi="仿宋" w:hint="eastAsia"/>
          <w:sz w:val="32"/>
          <w:szCs w:val="32"/>
        </w:rPr>
        <w:t>23</w:t>
      </w:r>
      <w:r w:rsidRPr="001B044F">
        <w:rPr>
          <w:rFonts w:ascii="仿宋" w:eastAsia="仿宋" w:hAnsi="仿宋" w:hint="eastAsia"/>
          <w:sz w:val="32"/>
          <w:szCs w:val="32"/>
        </w:rPr>
        <w:t>家次，反馈问题</w:t>
      </w:r>
      <w:r>
        <w:rPr>
          <w:rFonts w:ascii="仿宋" w:eastAsia="仿宋" w:hAnsi="仿宋" w:hint="eastAsia"/>
          <w:sz w:val="32"/>
          <w:szCs w:val="32"/>
        </w:rPr>
        <w:t>50</w:t>
      </w:r>
      <w:r w:rsidRPr="001B044F">
        <w:rPr>
          <w:rFonts w:ascii="仿宋" w:eastAsia="仿宋" w:hAnsi="仿宋" w:hint="eastAsia"/>
          <w:sz w:val="32"/>
          <w:szCs w:val="32"/>
        </w:rPr>
        <w:t>余条，均已整改完毕。</w:t>
      </w:r>
      <w:r>
        <w:rPr>
          <w:rFonts w:ascii="仿宋" w:eastAsia="仿宋" w:hAnsi="仿宋" w:hint="eastAsia"/>
          <w:sz w:val="32"/>
          <w:szCs w:val="32"/>
        </w:rPr>
        <w:t>三是督导加大安全生产工作宣传力度</w:t>
      </w:r>
      <w:r w:rsidRPr="001B044F">
        <w:rPr>
          <w:rFonts w:ascii="仿宋" w:eastAsia="仿宋" w:hAnsi="仿宋" w:hint="eastAsia"/>
          <w:sz w:val="32"/>
          <w:szCs w:val="32"/>
        </w:rPr>
        <w:t>。通过企业微信群、电话督导等方式，发布</w:t>
      </w:r>
      <w:r>
        <w:rPr>
          <w:rFonts w:ascii="仿宋" w:eastAsia="仿宋" w:hAnsi="仿宋" w:hint="eastAsia"/>
          <w:sz w:val="32"/>
          <w:szCs w:val="32"/>
        </w:rPr>
        <w:t>企业安全生产经营</w:t>
      </w:r>
      <w:r w:rsidRPr="001B044F">
        <w:rPr>
          <w:rFonts w:ascii="仿宋" w:eastAsia="仿宋" w:hAnsi="仿宋" w:hint="eastAsia"/>
          <w:sz w:val="32"/>
          <w:szCs w:val="32"/>
        </w:rPr>
        <w:t>等内容，要求企业深刻汲取事故教训，做到警钟长鸣。</w:t>
      </w:r>
      <w:r w:rsidR="005338CC">
        <w:rPr>
          <w:rFonts w:ascii="仿宋" w:eastAsia="仿宋" w:hAnsi="仿宋" w:hint="eastAsia"/>
          <w:sz w:val="32"/>
          <w:szCs w:val="32"/>
        </w:rPr>
        <w:t>全年</w:t>
      </w:r>
      <w:r w:rsidR="005338CC">
        <w:rPr>
          <w:rFonts w:ascii="仿宋" w:eastAsia="仿宋" w:hAnsi="仿宋"/>
          <w:sz w:val="32"/>
          <w:szCs w:val="32"/>
        </w:rPr>
        <w:t>组织了</w:t>
      </w:r>
      <w:r w:rsidR="005338CC">
        <w:rPr>
          <w:rFonts w:ascii="仿宋" w:eastAsia="仿宋" w:hAnsi="仿宋" w:hint="eastAsia"/>
          <w:sz w:val="32"/>
          <w:szCs w:val="32"/>
        </w:rPr>
        <w:t>4</w:t>
      </w:r>
      <w:r w:rsidR="005338CC">
        <w:rPr>
          <w:rFonts w:ascii="仿宋" w:eastAsia="仿宋" w:hAnsi="仿宋"/>
          <w:sz w:val="32"/>
          <w:szCs w:val="32"/>
        </w:rPr>
        <w:t>次不同主题的法制宣传活动，共悬挂横幅</w:t>
      </w:r>
      <w:r w:rsidR="005338CC">
        <w:rPr>
          <w:rFonts w:ascii="仿宋" w:eastAsia="仿宋" w:hAnsi="仿宋" w:hint="eastAsia"/>
          <w:sz w:val="32"/>
          <w:szCs w:val="32"/>
        </w:rPr>
        <w:t>38</w:t>
      </w:r>
      <w:r w:rsidR="005338CC">
        <w:rPr>
          <w:rFonts w:ascii="仿宋" w:eastAsia="仿宋" w:hAnsi="仿宋"/>
          <w:sz w:val="32"/>
          <w:szCs w:val="32"/>
        </w:rPr>
        <w:t>条，发放宣传手册1</w:t>
      </w:r>
      <w:r w:rsidR="005338CC">
        <w:rPr>
          <w:rFonts w:ascii="仿宋" w:eastAsia="仿宋" w:hAnsi="仿宋" w:hint="eastAsia"/>
          <w:sz w:val="32"/>
          <w:szCs w:val="32"/>
        </w:rPr>
        <w:t>6</w:t>
      </w:r>
      <w:r w:rsidR="005338CC">
        <w:rPr>
          <w:rFonts w:ascii="仿宋" w:eastAsia="仿宋" w:hAnsi="仿宋"/>
          <w:sz w:val="32"/>
          <w:szCs w:val="32"/>
        </w:rPr>
        <w:t>00余册，宣传明白纸3000余张，受教育群众达</w:t>
      </w:r>
      <w:r w:rsidR="005338CC">
        <w:rPr>
          <w:rFonts w:ascii="仿宋" w:eastAsia="仿宋" w:hAnsi="仿宋" w:hint="eastAsia"/>
          <w:sz w:val="32"/>
          <w:szCs w:val="32"/>
        </w:rPr>
        <w:t>6</w:t>
      </w:r>
      <w:r w:rsidR="005338CC">
        <w:rPr>
          <w:rFonts w:ascii="仿宋" w:eastAsia="仿宋" w:hAnsi="仿宋"/>
          <w:sz w:val="32"/>
          <w:szCs w:val="32"/>
        </w:rPr>
        <w:t>000余人。</w:t>
      </w:r>
    </w:p>
    <w:p w:rsidR="00576E3C" w:rsidRPr="001B044F" w:rsidRDefault="00576E3C" w:rsidP="00576E3C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1B044F">
        <w:rPr>
          <w:rFonts w:ascii="仿宋" w:eastAsia="仿宋" w:hAnsi="仿宋" w:hint="eastAsia"/>
          <w:b/>
          <w:sz w:val="32"/>
          <w:szCs w:val="32"/>
        </w:rPr>
        <w:t>四、工作中存在的问题</w:t>
      </w:r>
    </w:p>
    <w:p w:rsidR="00576E3C" w:rsidRPr="00D7704C" w:rsidRDefault="00576E3C" w:rsidP="00576E3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7704C">
        <w:rPr>
          <w:rFonts w:ascii="仿宋" w:eastAsia="仿宋" w:hAnsi="仿宋" w:hint="eastAsia"/>
          <w:sz w:val="32"/>
          <w:szCs w:val="32"/>
        </w:rPr>
        <w:t>一是对法治建设工作的认识</w:t>
      </w:r>
      <w:r>
        <w:rPr>
          <w:rFonts w:ascii="仿宋" w:eastAsia="仿宋" w:hAnsi="仿宋" w:hint="eastAsia"/>
          <w:sz w:val="32"/>
          <w:szCs w:val="32"/>
        </w:rPr>
        <w:t>还</w:t>
      </w:r>
      <w:r w:rsidRPr="00D7704C">
        <w:rPr>
          <w:rFonts w:ascii="仿宋" w:eastAsia="仿宋" w:hAnsi="仿宋" w:hint="eastAsia"/>
          <w:sz w:val="32"/>
          <w:szCs w:val="32"/>
        </w:rPr>
        <w:t>不足</w:t>
      </w:r>
      <w:r>
        <w:rPr>
          <w:rFonts w:ascii="仿宋" w:eastAsia="仿宋" w:hAnsi="仿宋" w:hint="eastAsia"/>
          <w:sz w:val="32"/>
          <w:szCs w:val="32"/>
        </w:rPr>
        <w:t>；</w:t>
      </w:r>
      <w:r w:rsidRPr="00D7704C">
        <w:rPr>
          <w:rFonts w:ascii="仿宋" w:eastAsia="仿宋" w:hAnsi="仿宋" w:cs="Microsoft JhengHei" w:hint="eastAsia"/>
          <w:sz w:val="32"/>
          <w:szCs w:val="32"/>
        </w:rPr>
        <w:t>二</w:t>
      </w:r>
      <w:r w:rsidRPr="00D7704C">
        <w:rPr>
          <w:rFonts w:ascii="仿宋" w:eastAsia="仿宋" w:hAnsi="仿宋" w:cs="宋体" w:hint="eastAsia"/>
          <w:sz w:val="32"/>
          <w:szCs w:val="32"/>
        </w:rPr>
        <w:t>是普法</w:t>
      </w:r>
      <w:r>
        <w:rPr>
          <w:rFonts w:ascii="仿宋" w:eastAsia="仿宋" w:hAnsi="仿宋" w:cs="宋体" w:hint="eastAsia"/>
          <w:sz w:val="32"/>
          <w:szCs w:val="32"/>
        </w:rPr>
        <w:t>宣传力度</w:t>
      </w:r>
      <w:r w:rsidRPr="00D7704C">
        <w:rPr>
          <w:rFonts w:ascii="仿宋" w:eastAsia="仿宋" w:hAnsi="仿宋" w:cs="宋体" w:hint="eastAsia"/>
          <w:sz w:val="32"/>
          <w:szCs w:val="32"/>
        </w:rPr>
        <w:t>还不够</w:t>
      </w:r>
      <w:r>
        <w:rPr>
          <w:rFonts w:ascii="仿宋" w:eastAsia="仿宋" w:hAnsi="仿宋" w:cs="宋体" w:hint="eastAsia"/>
          <w:sz w:val="32"/>
          <w:szCs w:val="32"/>
        </w:rPr>
        <w:t>大</w:t>
      </w:r>
      <w:r w:rsidRPr="00D7704C">
        <w:rPr>
          <w:rFonts w:ascii="仿宋" w:eastAsia="仿宋" w:hAnsi="仿宋" w:cs="宋体" w:hint="eastAsia"/>
          <w:sz w:val="32"/>
          <w:szCs w:val="32"/>
        </w:rPr>
        <w:t>；</w:t>
      </w:r>
      <w:r>
        <w:rPr>
          <w:rFonts w:asciiTheme="minorEastAsia" w:hAnsiTheme="minorEastAsia" w:cs="Microsoft JhengHei" w:hint="eastAsia"/>
          <w:sz w:val="32"/>
          <w:szCs w:val="32"/>
        </w:rPr>
        <w:t>三</w:t>
      </w:r>
      <w:r w:rsidRPr="00D7704C">
        <w:rPr>
          <w:rFonts w:ascii="仿宋" w:eastAsia="仿宋" w:hAnsi="仿宋" w:cs="Microsoft JhengHei" w:hint="eastAsia"/>
          <w:sz w:val="32"/>
          <w:szCs w:val="32"/>
        </w:rPr>
        <w:t>是</w:t>
      </w:r>
      <w:r w:rsidRPr="00D7704C">
        <w:rPr>
          <w:rFonts w:ascii="仿宋" w:eastAsia="仿宋" w:hAnsi="仿宋" w:cs="宋体" w:hint="eastAsia"/>
          <w:sz w:val="32"/>
          <w:szCs w:val="32"/>
        </w:rPr>
        <w:t>推进</w:t>
      </w:r>
      <w:r w:rsidRPr="00D7704C">
        <w:rPr>
          <w:rFonts w:ascii="仿宋" w:eastAsia="仿宋" w:hAnsi="仿宋"/>
          <w:sz w:val="32"/>
          <w:szCs w:val="32"/>
        </w:rPr>
        <w:t>法律</w:t>
      </w:r>
      <w:r>
        <w:rPr>
          <w:rFonts w:ascii="仿宋" w:eastAsia="仿宋" w:hAnsi="仿宋" w:hint="eastAsia"/>
          <w:sz w:val="32"/>
          <w:szCs w:val="32"/>
        </w:rPr>
        <w:t>服务</w:t>
      </w:r>
      <w:r w:rsidRPr="00D7704C">
        <w:rPr>
          <w:rFonts w:ascii="仿宋" w:eastAsia="仿宋" w:hAnsi="仿宋" w:hint="eastAsia"/>
          <w:sz w:val="32"/>
          <w:szCs w:val="32"/>
        </w:rPr>
        <w:t>企业</w:t>
      </w:r>
      <w:r w:rsidRPr="00D7704C">
        <w:rPr>
          <w:rFonts w:ascii="仿宋" w:eastAsia="仿宋" w:hAnsi="仿宋" w:cs="Microsoft JhengHei" w:hint="eastAsia"/>
          <w:sz w:val="32"/>
          <w:szCs w:val="32"/>
        </w:rPr>
        <w:t>工作</w:t>
      </w:r>
      <w:r w:rsidRPr="00D7704C">
        <w:rPr>
          <w:rFonts w:ascii="仿宋" w:eastAsia="仿宋" w:hAnsi="仿宋" w:cs="宋体" w:hint="eastAsia"/>
          <w:sz w:val="32"/>
          <w:szCs w:val="32"/>
        </w:rPr>
        <w:t>措施</w:t>
      </w:r>
      <w:r>
        <w:rPr>
          <w:rFonts w:ascii="仿宋" w:eastAsia="仿宋" w:hAnsi="仿宋" w:cs="宋体" w:hint="eastAsia"/>
          <w:sz w:val="32"/>
          <w:szCs w:val="32"/>
        </w:rPr>
        <w:t>还</w:t>
      </w:r>
      <w:r w:rsidRPr="00D7704C">
        <w:rPr>
          <w:rFonts w:ascii="仿宋" w:eastAsia="仿宋" w:hAnsi="仿宋" w:cs="宋体" w:hint="eastAsia"/>
          <w:sz w:val="32"/>
          <w:szCs w:val="32"/>
        </w:rPr>
        <w:t>不多。</w:t>
      </w:r>
    </w:p>
    <w:p w:rsidR="00576E3C" w:rsidRPr="001B044F" w:rsidRDefault="00576E3C" w:rsidP="00576E3C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1B044F">
        <w:rPr>
          <w:rFonts w:ascii="仿宋" w:eastAsia="仿宋" w:hAnsi="仿宋" w:hint="eastAsia"/>
          <w:b/>
          <w:sz w:val="32"/>
          <w:szCs w:val="32"/>
        </w:rPr>
        <w:t>五、下一步工作打算</w:t>
      </w:r>
    </w:p>
    <w:p w:rsidR="008C423A" w:rsidRPr="00576E3C" w:rsidRDefault="00576E3C" w:rsidP="00576E3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B044F">
        <w:rPr>
          <w:rFonts w:ascii="仿宋" w:eastAsia="仿宋" w:hAnsi="仿宋" w:hint="eastAsia"/>
          <w:sz w:val="32"/>
          <w:szCs w:val="32"/>
        </w:rPr>
        <w:lastRenderedPageBreak/>
        <w:t>在</w:t>
      </w:r>
      <w:r>
        <w:rPr>
          <w:rFonts w:ascii="仿宋" w:eastAsia="仿宋" w:hAnsi="仿宋" w:hint="eastAsia"/>
          <w:sz w:val="32"/>
          <w:szCs w:val="32"/>
        </w:rPr>
        <w:t>2023年的依法治县</w:t>
      </w:r>
      <w:r w:rsidRPr="001B044F">
        <w:rPr>
          <w:rFonts w:ascii="仿宋" w:eastAsia="仿宋" w:hAnsi="仿宋" w:hint="eastAsia"/>
          <w:sz w:val="32"/>
          <w:szCs w:val="32"/>
        </w:rPr>
        <w:t>工作中，</w:t>
      </w:r>
      <w:r>
        <w:rPr>
          <w:rFonts w:ascii="仿宋" w:eastAsia="仿宋" w:hAnsi="仿宋" w:hint="eastAsia"/>
          <w:sz w:val="32"/>
          <w:szCs w:val="32"/>
        </w:rPr>
        <w:t>本人</w:t>
      </w:r>
      <w:r w:rsidRPr="001B044F">
        <w:rPr>
          <w:rFonts w:ascii="仿宋" w:eastAsia="仿宋" w:hAnsi="仿宋" w:hint="eastAsia"/>
          <w:sz w:val="32"/>
          <w:szCs w:val="32"/>
        </w:rPr>
        <w:t>将</w:t>
      </w:r>
      <w:r>
        <w:rPr>
          <w:rFonts w:ascii="仿宋" w:eastAsia="仿宋" w:hAnsi="仿宋" w:hint="eastAsia"/>
          <w:sz w:val="32"/>
          <w:szCs w:val="32"/>
        </w:rPr>
        <w:t>以法制建设为抓手</w:t>
      </w:r>
      <w:r w:rsidRPr="001B044F">
        <w:rPr>
          <w:rFonts w:ascii="仿宋" w:eastAsia="仿宋" w:hAnsi="仿宋" w:hint="eastAsia"/>
          <w:sz w:val="32"/>
          <w:szCs w:val="32"/>
        </w:rPr>
        <w:t>，进一步</w:t>
      </w:r>
      <w:r>
        <w:rPr>
          <w:rFonts w:ascii="仿宋" w:eastAsia="仿宋" w:hAnsi="仿宋" w:hint="eastAsia"/>
          <w:sz w:val="32"/>
          <w:szCs w:val="32"/>
        </w:rPr>
        <w:t>夯实基础、压实责任</w:t>
      </w:r>
      <w:r w:rsidRPr="001B044F">
        <w:rPr>
          <w:rFonts w:ascii="仿宋" w:eastAsia="仿宋" w:hAnsi="仿宋" w:hint="eastAsia"/>
          <w:sz w:val="32"/>
          <w:szCs w:val="32"/>
        </w:rPr>
        <w:t>。一是继续抓好学法用法</w:t>
      </w:r>
      <w:r>
        <w:rPr>
          <w:rFonts w:ascii="仿宋" w:eastAsia="仿宋" w:hAnsi="仿宋" w:hint="eastAsia"/>
          <w:sz w:val="32"/>
          <w:szCs w:val="32"/>
        </w:rPr>
        <w:t>工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作</w:t>
      </w:r>
      <w:r w:rsidRPr="001B044F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持续</w:t>
      </w:r>
      <w:r w:rsidRPr="001B044F">
        <w:rPr>
          <w:rFonts w:ascii="仿宋" w:eastAsia="仿宋" w:hAnsi="仿宋" w:hint="eastAsia"/>
          <w:sz w:val="32"/>
          <w:szCs w:val="32"/>
        </w:rPr>
        <w:t>提高</w:t>
      </w:r>
      <w:r>
        <w:rPr>
          <w:rFonts w:ascii="仿宋" w:eastAsia="仿宋" w:hAnsi="仿宋" w:hint="eastAsia"/>
          <w:sz w:val="32"/>
          <w:szCs w:val="32"/>
        </w:rPr>
        <w:t>机关和企业法治意识；二</w:t>
      </w:r>
      <w:r w:rsidRPr="001B044F">
        <w:rPr>
          <w:rFonts w:ascii="仿宋" w:eastAsia="仿宋" w:hAnsi="仿宋" w:hint="eastAsia"/>
          <w:sz w:val="32"/>
          <w:szCs w:val="32"/>
        </w:rPr>
        <w:t>是细化依法治理工作责任制清单，把任务目标细化到人</w:t>
      </w:r>
      <w:r>
        <w:rPr>
          <w:rFonts w:ascii="仿宋" w:eastAsia="仿宋" w:hAnsi="仿宋" w:hint="eastAsia"/>
          <w:sz w:val="32"/>
          <w:szCs w:val="32"/>
        </w:rPr>
        <w:t>。三</w:t>
      </w:r>
      <w:r w:rsidRPr="001B044F">
        <w:rPr>
          <w:rFonts w:ascii="仿宋" w:eastAsia="仿宋" w:hAnsi="仿宋" w:hint="eastAsia"/>
          <w:sz w:val="32"/>
          <w:szCs w:val="32"/>
        </w:rPr>
        <w:t>是</w:t>
      </w:r>
      <w:r>
        <w:rPr>
          <w:rFonts w:ascii="仿宋" w:eastAsia="仿宋" w:hAnsi="仿宋" w:hint="eastAsia"/>
          <w:sz w:val="32"/>
          <w:szCs w:val="32"/>
        </w:rPr>
        <w:t>加大法治宣传力度，</w:t>
      </w:r>
      <w:r w:rsidRPr="001B044F">
        <w:rPr>
          <w:rFonts w:ascii="仿宋" w:eastAsia="仿宋" w:hAnsi="仿宋" w:hint="eastAsia"/>
          <w:sz w:val="32"/>
          <w:szCs w:val="32"/>
        </w:rPr>
        <w:t>继续开展</w:t>
      </w:r>
      <w:r>
        <w:rPr>
          <w:rFonts w:ascii="仿宋" w:eastAsia="仿宋" w:hAnsi="仿宋" w:hint="eastAsia"/>
          <w:sz w:val="32"/>
          <w:szCs w:val="32"/>
        </w:rPr>
        <w:t>好</w:t>
      </w:r>
      <w:r w:rsidRPr="001B044F">
        <w:rPr>
          <w:rFonts w:ascii="仿宋" w:eastAsia="仿宋" w:hAnsi="仿宋" w:hint="eastAsia"/>
          <w:sz w:val="32"/>
          <w:szCs w:val="32"/>
        </w:rPr>
        <w:t>法治宣传进园区、进企业活动。</w:t>
      </w:r>
    </w:p>
    <w:sectPr w:rsidR="008C423A" w:rsidRPr="00576E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E3C"/>
    <w:rsid w:val="005338CC"/>
    <w:rsid w:val="00576E3C"/>
    <w:rsid w:val="00867CFD"/>
    <w:rsid w:val="00883428"/>
    <w:rsid w:val="008C423A"/>
    <w:rsid w:val="00CF02E3"/>
    <w:rsid w:val="00D4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E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E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3</cp:revision>
  <dcterms:created xsi:type="dcterms:W3CDTF">2023-02-20T00:43:00Z</dcterms:created>
  <dcterms:modified xsi:type="dcterms:W3CDTF">2023-02-27T03:10:00Z</dcterms:modified>
</cp:coreProperties>
</file>