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27203"/>
      <w:r>
        <w:rPr>
          <w:rFonts w:hint="eastAsia"/>
        </w:rPr>
        <w:t>合伙企业备案提交材料规范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overflowPunct w:val="0"/>
        <w:spacing w:line="440" w:lineRule="exact"/>
        <w:rPr>
          <w:rFonts w:ascii="宋体"/>
          <w:b/>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szCs w:val="24"/>
        </w:rPr>
        <w:t>设立的合伙企业备案适用本规范。</w:t>
      </w:r>
    </w:p>
    <w:p>
      <w:r>
        <w:rPr>
          <w:rFonts w:hint="eastAsia" w:ascii="宋体" w:hAnsi="宋体"/>
          <w:szCs w:val="24"/>
        </w:rPr>
        <w:br w:type="page"/>
      </w:r>
    </w:p>
    <w:p>
      <w:pPr>
        <w:pStyle w:val="4"/>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pPr>
        <w:pStyle w:val="4"/>
        <w:spacing w:after="0" w:line="480" w:lineRule="exact"/>
        <w:ind w:left="0" w:leftChars="0"/>
        <w:jc w:val="center"/>
        <w:rPr>
          <w:rFonts w:hint="eastAsia" w:ascii="宋体" w:hAnsi="宋体"/>
          <w:b/>
          <w:sz w:val="44"/>
          <w:szCs w:val="44"/>
        </w:rPr>
      </w:pP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7"/>
        <w:gridCol w:w="23"/>
        <w:gridCol w:w="2397"/>
        <w:gridCol w:w="462"/>
        <w:gridCol w:w="861"/>
        <w:gridCol w:w="879"/>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8"/>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8"/>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8"/>
            <w:tcBorders>
              <w:left w:val="single" w:color="auto" w:sz="4"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w:t>
            </w:r>
            <w:bookmarkStart w:id="1" w:name="_GoBack"/>
            <w:bookmarkEnd w:id="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1890"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2"/>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2"/>
            <w:tcBorders>
              <w:left w:val="single" w:color="auto" w:sz="4" w:space="0"/>
              <w:bottom w:val="single" w:color="auto" w:sz="12" w:space="0"/>
              <w:right w:val="single" w:color="auto" w:sz="4" w:space="0"/>
            </w:tcBorders>
            <w:noWrap w:val="0"/>
            <w:vAlign w:val="center"/>
          </w:tcPr>
          <w:p>
            <w:pPr>
              <w:autoSpaceDE w:val="0"/>
              <w:autoSpaceDN w:val="0"/>
              <w:adjustRightInd w:val="0"/>
              <w:ind w:firstLine="120"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0"/>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2"/>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20" w:firstLineChars="50"/>
              <w:jc w:val="center"/>
              <w:rPr>
                <w:rFonts w:ascii="宋体"/>
                <w:bCs/>
                <w:szCs w:val="21"/>
              </w:rPr>
            </w:pPr>
            <w:r>
              <w:rPr>
                <w:rFonts w:hint="eastAsia" w:ascii="宋体" w:hAnsi="宋体"/>
                <w:bCs/>
                <w:szCs w:val="21"/>
              </w:rPr>
              <w:t>姓名或名称</w:t>
            </w:r>
          </w:p>
        </w:tc>
        <w:tc>
          <w:tcPr>
            <w:tcW w:w="2305" w:type="dxa"/>
            <w:gridSpan w:val="4"/>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20"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20"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2"/>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6"/>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2"/>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6"/>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8"/>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9"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8"/>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0"/>
            <w:tcBorders>
              <w:top w:val="single" w:color="auto" w:sz="12" w:space="0"/>
              <w:left w:val="nil"/>
              <w:bottom w:val="nil"/>
              <w:right w:val="nil"/>
            </w:tcBorders>
            <w:noWrap w:val="0"/>
            <w:vAlign w:val="center"/>
          </w:tcPr>
          <w:p>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pPr>
              <w:pStyle w:val="5"/>
              <w:ind w:firstLine="360" w:firstLineChars="20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8"/>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8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44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8"/>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3"/>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5"/>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pPr>
              <w:autoSpaceDE w:val="0"/>
              <w:autoSpaceDN w:val="0"/>
              <w:adjustRightInd w:val="0"/>
              <w:ind w:left="211" w:hanging="241" w:hangingChars="100"/>
              <w:rPr>
                <w:rFonts w:ascii="宋体"/>
                <w:b/>
                <w:bCs/>
                <w:szCs w:val="21"/>
                <w:lang w:val="zh-CN"/>
              </w:rPr>
            </w:pPr>
          </w:p>
        </w:tc>
        <w:tc>
          <w:tcPr>
            <w:tcW w:w="3720" w:type="dxa"/>
            <w:gridSpan w:val="3"/>
            <w:noWrap w:val="0"/>
            <w:vAlign w:val="center"/>
          </w:tcPr>
          <w:p>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pPr>
              <w:autoSpaceDE w:val="0"/>
              <w:autoSpaceDN w:val="0"/>
              <w:adjustRightInd w:val="0"/>
              <w:ind w:firstLine="120"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0"/>
            <w:tcBorders>
              <w:left w:val="single" w:color="auto" w:sz="12" w:space="0"/>
              <w:right w:val="single" w:color="auto" w:sz="12" w:space="0"/>
            </w:tcBorders>
            <w:noWrap w:val="0"/>
            <w:vAlign w:val="center"/>
          </w:tcPr>
          <w:p>
            <w:pPr>
              <w:widowControl/>
              <w:spacing w:line="380" w:lineRule="exact"/>
              <w:ind w:firstLine="48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9"/>
            <w:tcBorders>
              <w:left w:val="single" w:color="auto" w:sz="4" w:space="0"/>
              <w:bottom w:val="single" w:color="auto" w:sz="12" w:space="0"/>
              <w:right w:val="single" w:color="auto" w:sz="12" w:space="0"/>
            </w:tcBorders>
            <w:noWrap w:val="0"/>
            <w:vAlign w:val="center"/>
          </w:tcPr>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80" w:firstLineChars="200"/>
              <w:rPr>
                <w:rFonts w:hint="eastAsia" w:ascii="宋体" w:hAnsi="宋体"/>
                <w:szCs w:val="21"/>
              </w:rPr>
            </w:pPr>
            <w:r>
              <w:rPr>
                <w:rFonts w:hint="eastAsia" w:ascii="宋体" w:hAnsi="宋体" w:cs="宋体"/>
                <w:kern w:val="0"/>
                <w:szCs w:val="21"/>
              </w:rPr>
              <w:t>□外国投资者法律文件送达接受人</w:t>
            </w:r>
          </w:p>
        </w:tc>
      </w:tr>
    </w:tbl>
    <w:p>
      <w:pPr>
        <w:autoSpaceDE w:val="0"/>
        <w:autoSpaceDN w:val="0"/>
        <w:adjustRightInd w:val="0"/>
        <w:spacing w:line="44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3270"/>
        <w:gridCol w:w="1500"/>
        <w:gridCol w:w="37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top"/>
          </w:tcPr>
          <w:p>
            <w:pPr>
              <w:adjustRightInd w:val="0"/>
              <w:snapToGrid w:val="0"/>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8"/>
              <w:adjustRightInd w:val="0"/>
              <w:snapToGrid w:val="0"/>
              <w:rPr>
                <w:rFonts w:hint="eastAsia" w:ascii="宋体" w:hAnsi="宋体"/>
                <w:szCs w:val="21"/>
              </w:rPr>
            </w:pPr>
          </w:p>
          <w:p>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422" w:rightChars="-176" w:firstLine="48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r>
              <w:rPr>
                <w:rFonts w:hint="eastAsia" w:ascii="宋体" w:hAnsi="宋体"/>
                <w:szCs w:val="21"/>
              </w:rPr>
              <w:t>国别（地区）</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hAnsi="宋体"/>
                <w:szCs w:val="21"/>
              </w:rPr>
              <w:t>身份（资格）证明号码</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hint="eastAsia" w:ascii="宋体"/>
                <w:szCs w:val="21"/>
              </w:rPr>
            </w:pPr>
            <w:r>
              <w:rPr>
                <w:rFonts w:hint="eastAsia" w:ascii="宋体" w:hAnsi="宋体"/>
                <w:szCs w:val="21"/>
              </w:rPr>
              <w:t>移动电话</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ascii="宋体"/>
                <w:szCs w:val="21"/>
              </w:rPr>
            </w:pPr>
            <w:r>
              <w:rPr>
                <w:rFonts w:hint="eastAsia" w:ascii="宋体"/>
                <w:szCs w:val="21"/>
              </w:rPr>
              <w:t>固定电话</w:t>
            </w: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pPr>
              <w:pStyle w:val="8"/>
              <w:jc w:val="center"/>
              <w:rPr>
                <w:rFonts w:ascii="宋体" w:hAnsi="宋体"/>
                <w:szCs w:val="21"/>
              </w:rPr>
            </w:pPr>
            <w:r>
              <w:rPr>
                <w:rFonts w:hint="eastAsia" w:ascii="宋体" w:hAnsi="宋体"/>
                <w:szCs w:val="21"/>
              </w:rPr>
              <w:t>电子邮箱</w:t>
            </w:r>
          </w:p>
        </w:tc>
        <w:tc>
          <w:tcPr>
            <w:tcW w:w="2218" w:type="dxa"/>
            <w:noWrap w:val="0"/>
            <w:vAlign w:val="center"/>
          </w:tcPr>
          <w:p>
            <w:pPr>
              <w:pStyle w:val="8"/>
              <w:jc w:val="center"/>
              <w:rPr>
                <w:rFonts w:ascii="宋体"/>
                <w:szCs w:val="21"/>
              </w:rPr>
            </w:pPr>
          </w:p>
        </w:tc>
        <w:tc>
          <w:tcPr>
            <w:tcW w:w="2430" w:type="dxa"/>
            <w:noWrap w:val="0"/>
            <w:vAlign w:val="center"/>
          </w:tcPr>
          <w:p>
            <w:pPr>
              <w:pStyle w:val="8"/>
              <w:jc w:val="center"/>
              <w:rPr>
                <w:rFonts w:hint="eastAsia" w:ascii="宋体"/>
                <w:szCs w:val="21"/>
              </w:rPr>
            </w:pPr>
          </w:p>
        </w:tc>
        <w:tc>
          <w:tcPr>
            <w:tcW w:w="291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pPr>
              <w:spacing w:line="360" w:lineRule="auto"/>
              <w:ind w:firstLine="480" w:firstLineChars="200"/>
              <w:rPr>
                <w:rFonts w:hint="eastAsia" w:ascii="宋体" w:hAnsi="宋体"/>
                <w:szCs w:val="21"/>
              </w:rPr>
            </w:pPr>
          </w:p>
          <w:p>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79"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720" w:firstLineChars="300"/>
              <w:rPr>
                <w:rFonts w:hint="eastAsia"/>
                <w:szCs w:val="21"/>
              </w:rPr>
            </w:pPr>
          </w:p>
          <w:p>
            <w:pPr>
              <w:spacing w:line="360" w:lineRule="auto"/>
              <w:ind w:firstLine="72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72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720" w:firstLineChars="300"/>
              <w:rPr>
                <w:rFonts w:hint="eastAsia"/>
                <w:szCs w:val="21"/>
              </w:rPr>
            </w:pPr>
            <w:r>
              <w:rPr>
                <w:rFonts w:hint="eastAsia"/>
                <w:szCs w:val="21"/>
              </w:rPr>
              <w:t xml:space="preserve">                                                                 委托单位盖章</w:t>
            </w:r>
          </w:p>
          <w:p>
            <w:pPr>
              <w:spacing w:line="360" w:lineRule="auto"/>
              <w:ind w:firstLine="72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jc w:val="both"/>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rFonts w:hint="eastAsia"/>
              </w:rPr>
            </w:pPr>
            <w:r>
              <w:rPr>
                <w:rFonts w:hint="eastAsia"/>
              </w:rPr>
              <w:t xml:space="preserve">委派代表签字：                               </w:t>
            </w:r>
          </w:p>
          <w:p>
            <w:pPr>
              <w:spacing w:line="360" w:lineRule="auto"/>
              <w:jc w:val="right"/>
              <w:rPr>
                <w:szCs w:val="21"/>
              </w:rPr>
            </w:pPr>
            <w:r>
              <w:rPr>
                <w:rFonts w:hint="eastAsia"/>
              </w:rPr>
              <w:t xml:space="preserve">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327"/>
        <w:gridCol w:w="2193"/>
        <w:gridCol w:w="2607"/>
        <w:gridCol w:w="1291"/>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1317" w:type="dxa"/>
            <w:gridSpan w:val="2"/>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19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607"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291"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gridSpan w:val="2"/>
            <w:noWrap w:val="0"/>
            <w:vAlign w:val="center"/>
          </w:tcPr>
          <w:p>
            <w:pPr>
              <w:spacing w:line="360" w:lineRule="exact"/>
              <w:jc w:val="center"/>
              <w:rPr>
                <w:rFonts w:hAnsi="宋体"/>
                <w:iCs/>
                <w:sz w:val="24"/>
              </w:rPr>
            </w:pPr>
          </w:p>
        </w:tc>
        <w:tc>
          <w:tcPr>
            <w:tcW w:w="2607" w:type="dxa"/>
            <w:noWrap w:val="0"/>
            <w:vAlign w:val="center"/>
          </w:tcPr>
          <w:p>
            <w:pPr>
              <w:spacing w:line="360" w:lineRule="exact"/>
              <w:jc w:val="center"/>
              <w:rPr>
                <w:rFonts w:hAnsi="宋体"/>
                <w:iCs/>
                <w:sz w:val="24"/>
              </w:rPr>
            </w:pPr>
          </w:p>
        </w:tc>
        <w:tc>
          <w:tcPr>
            <w:tcW w:w="1291"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gridSpan w:val="2"/>
            <w:tcBorders>
              <w:bottom w:val="single" w:color="auto" w:sz="12" w:space="0"/>
            </w:tcBorders>
            <w:noWrap w:val="0"/>
            <w:vAlign w:val="center"/>
          </w:tcPr>
          <w:p>
            <w:pPr>
              <w:spacing w:line="360" w:lineRule="exact"/>
              <w:jc w:val="center"/>
              <w:rPr>
                <w:rFonts w:hAnsi="宋体"/>
                <w:iCs/>
                <w:sz w:val="24"/>
              </w:rPr>
            </w:pPr>
          </w:p>
        </w:tc>
        <w:tc>
          <w:tcPr>
            <w:tcW w:w="2607" w:type="dxa"/>
            <w:tcBorders>
              <w:bottom w:val="single" w:color="auto" w:sz="12" w:space="0"/>
            </w:tcBorders>
            <w:noWrap w:val="0"/>
            <w:vAlign w:val="center"/>
          </w:tcPr>
          <w:p>
            <w:pPr>
              <w:spacing w:line="360" w:lineRule="exact"/>
              <w:jc w:val="center"/>
              <w:rPr>
                <w:rFonts w:hAnsi="宋体"/>
                <w:iCs/>
                <w:sz w:val="24"/>
              </w:rPr>
            </w:pPr>
          </w:p>
        </w:tc>
        <w:tc>
          <w:tcPr>
            <w:tcW w:w="1291"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080" w:bottom="1327" w:left="1080" w:header="851" w:footer="992" w:gutter="0"/>
          <w:cols w:space="0" w:num="1"/>
          <w:rtlGutter w:val="0"/>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int="eastAsia"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left"/>
        <w:textAlignment w:val="auto"/>
        <w:rPr>
          <w:rFonts w:hint="eastAsia"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left"/>
        <w:textAlignment w:val="auto"/>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bCs/>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right="600"/>
        <w:jc w:val="center"/>
        <w:textAlignment w:val="auto"/>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楷体"/>
          <w:szCs w:val="21"/>
        </w:rPr>
      </w:pPr>
      <w:r>
        <w:rPr>
          <w:rFonts w:hint="eastAsia" w:ascii="宋体" w:hAnsi="宋体" w:cs="楷体"/>
          <w:szCs w:val="21"/>
        </w:rPr>
        <w:t>注：1、仅限外资企业填写。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06020"/>
    <w:rsid w:val="3FD06020"/>
    <w:rsid w:val="5FE57A29"/>
    <w:rsid w:val="6B77298D"/>
    <w:rsid w:val="76B71647"/>
    <w:rsid w:val="7B8A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2022-03-14T01:16:00Z</dcterms:created>
  <dc:creator>陈德元</dc:creator>
  <cp:lastModifiedBy>安于喜欢</cp:lastModifiedBy>
  <dcterms:modified xsi:type="dcterms:W3CDTF">2022-03-17T02:42:21Z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98B3E33622CC4A24B3004DF94EA73E1D</vt:lpwstr>
  </property>
</Properties>
</file>