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A5" w:rsidRPr="00A1160B" w:rsidRDefault="00B07AA5" w:rsidP="00B07AA5">
      <w:pPr>
        <w:widowControl/>
        <w:shd w:val="clear" w:color="auto" w:fill="FFFFFF"/>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32"/>
          <w:szCs w:val="32"/>
        </w:rPr>
        <w:t>附件3</w:t>
      </w:r>
    </w:p>
    <w:p w:rsidR="00B07AA5" w:rsidRPr="00A1160B" w:rsidRDefault="00B07AA5" w:rsidP="00B07AA5">
      <w:pPr>
        <w:widowControl/>
        <w:shd w:val="clear" w:color="auto" w:fill="FFFFFF"/>
        <w:ind w:firstLine="480"/>
        <w:jc w:val="center"/>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b/>
          <w:bCs/>
          <w:spacing w:val="7"/>
          <w:kern w:val="0"/>
          <w:sz w:val="23"/>
        </w:rPr>
        <w:t>2024年邵阳市节能家电以旧换新补贴活动</w:t>
      </w:r>
    </w:p>
    <w:p w:rsidR="00B07AA5" w:rsidRPr="00A1160B" w:rsidRDefault="00B07AA5" w:rsidP="00B07AA5">
      <w:pPr>
        <w:widowControl/>
        <w:shd w:val="clear" w:color="auto" w:fill="FFFFFF"/>
        <w:ind w:firstLine="480"/>
        <w:jc w:val="center"/>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b/>
          <w:bCs/>
          <w:spacing w:val="7"/>
          <w:kern w:val="0"/>
          <w:sz w:val="23"/>
        </w:rPr>
        <w:t>品牌授权推荐函</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我代表***品牌/公司(以下简称我司),确认并授权我司的授权代理商***企业全称，社会信用代码***为我司的官方品牌代理商。我们坚信，[***品牌/公司的专业能力与诚信态度，将更好地助力促进家电消费，为消费者提供更高品质的服务与产品。</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我司与[***企业全称+***社会信用代码]经过深入沟通与协商，一致同意并支持其申请参加2024年的“邵阳市节能家电以旧换新”活动。为此，我们向活动主办方及发放平台郑重承诺：</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1、严格遵守政策：我们将严格遵守主办方发布的所有活动要求及各项促进节能家电消费补贴政策，确保活动的顺利进行。</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2、真实信息：我们承诺所提供的企业申请信息均为真实、完整、准确，如有任何错误或虚假，我们愿意承担全部责任。</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3、配合审计：我们将根据资金拨付政策，在每个审计周期提供完整的交易线索，包括但不限于票据开具、商品配送后凭证等，并确保所有提交的材料真实有效。</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4、服务保障：我们承诺在邵阳市的全部活动参与门店，支持受理服务机构平台支付，并积极配合活动实施部门和服务机构开展家电补贴活动宣传。</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5、消费者权益：我们将确保对参与家电补贴活动的消费者提供优质服务，不增设任何附加条件，并遵循“七天无理由退货”等消费者合法诉求。</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6、防范套利：我们承诺全力配合活动实施部门及服务机构的相关套利防控措施，严格审核消费者的参与资格，预防并制止任何形式的恶意套利行为。</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7、诚信经营：我们承诺不参与任何不正当的套利行为，如虚构交易、刷单等，并确保我司员工及门店工作人员遵守相关规定。</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我司深知，任何违反上述承诺的行为，都可能对活动主办方、发放平台及消费者造成损失。因此，我司郑重承诺，在活动期内我司严格监督***企业全称，社会信用代码***,履行活动实施义务。开展管理节点前置：①全员深度宣贯补贴活动实施流程及使用规范，每月大会加强培训沟通；财务部、订单中心、运营中心、营销中心联合成立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③全流程拉通管理，成立补贴专项小组对节能补贴的销售单一一还原，加强过程管控，确保无差。</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我司承诺严格遵守家电消费补贴活动各项规定，督促指导经销商自觉履行《参与企业承诺书》,接受主办方、服务机构和行业协会的监督检查和及时整改。</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授权品牌(公司)</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签字：</w:t>
      </w:r>
    </w:p>
    <w:p w:rsidR="00B07AA5" w:rsidRPr="00A1160B" w:rsidRDefault="00B07AA5" w:rsidP="00B07AA5">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盖章：</w:t>
      </w:r>
    </w:p>
    <w:p w:rsidR="00B07AA5" w:rsidRPr="00A1160B" w:rsidRDefault="00B07AA5" w:rsidP="00B07AA5">
      <w:pPr>
        <w:widowControl/>
        <w:shd w:val="clear" w:color="auto" w:fill="FFFFFF"/>
        <w:ind w:firstLineChars="2550" w:firstLine="6222"/>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2024年9月</w:t>
      </w:r>
      <w:r w:rsidRPr="00A1160B">
        <w:rPr>
          <w:rFonts w:ascii="仿宋_GB2312" w:eastAsia="仿宋_GB2312" w:hAnsi="Microsoft YaHei UI" w:cs="宋体" w:hint="eastAsia"/>
          <w:spacing w:val="7"/>
          <w:kern w:val="0"/>
          <w:sz w:val="23"/>
          <w:szCs w:val="23"/>
        </w:rPr>
        <w:t> </w:t>
      </w:r>
      <w:r w:rsidRPr="00A1160B">
        <w:rPr>
          <w:rFonts w:ascii="仿宋_GB2312" w:eastAsia="仿宋_GB2312" w:hAnsi="Microsoft YaHei UI" w:cs="宋体" w:hint="eastAsia"/>
          <w:spacing w:val="7"/>
          <w:kern w:val="0"/>
          <w:sz w:val="23"/>
          <w:szCs w:val="23"/>
        </w:rPr>
        <w:t xml:space="preserve"> 日</w:t>
      </w:r>
    </w:p>
    <w:p w:rsidR="00AF6EE3" w:rsidRDefault="00AF6EE3"/>
    <w:sectPr w:rsidR="00AF6EE3" w:rsidSect="00AF6E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AA5"/>
    <w:rsid w:val="00AF6EE3"/>
    <w:rsid w:val="00B07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2024-09-10T07:12:00Z</dcterms:created>
  <dcterms:modified xsi:type="dcterms:W3CDTF">2024-09-10T07:13:00Z</dcterms:modified>
</cp:coreProperties>
</file>